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A1B88BC" w:rsidR="00F6189C" w:rsidRPr="003D199D" w:rsidRDefault="00830F8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3D199D">
        <w:rPr>
          <w:b/>
          <w:color w:val="000000"/>
          <w:sz w:val="32"/>
          <w:szCs w:val="32"/>
        </w:rPr>
        <w:t>VILNIAUS ŽEMYNOS PROGIMNAZIJ</w:t>
      </w:r>
      <w:r w:rsidR="0002438C">
        <w:rPr>
          <w:b/>
          <w:color w:val="000000"/>
          <w:sz w:val="32"/>
          <w:szCs w:val="32"/>
        </w:rPr>
        <w:t>A</w:t>
      </w:r>
    </w:p>
    <w:p w14:paraId="00000003" w14:textId="77777777" w:rsidR="00F6189C" w:rsidRPr="003D199D" w:rsidRDefault="00830F8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 w:rsidRPr="003D199D">
        <w:rPr>
          <w:b/>
          <w:color w:val="000000"/>
          <w:sz w:val="32"/>
          <w:szCs w:val="32"/>
        </w:rPr>
        <w:t>MOKINIO ELGESIO TAISYKLĖS</w:t>
      </w:r>
    </w:p>
    <w:p w14:paraId="00000004" w14:textId="77777777" w:rsidR="00F6189C" w:rsidRPr="003D199D" w:rsidRDefault="00F6189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00000005" w14:textId="77777777" w:rsidR="00F6189C" w:rsidRPr="003D199D" w:rsidRDefault="00830F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 w:rsidRPr="003D199D">
        <w:rPr>
          <w:color w:val="000000"/>
          <w:sz w:val="32"/>
          <w:szCs w:val="32"/>
        </w:rPr>
        <w:t>Stropiai ir sąžiningai mokykis, būk drausmingas pamokoje, netrukdyk mokytojui ir draugams.</w:t>
      </w:r>
    </w:p>
    <w:p w14:paraId="00000006" w14:textId="772AC380" w:rsidR="00F6189C" w:rsidRPr="003D199D" w:rsidRDefault="00DE4A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 w:rsidRPr="003D199D">
        <w:rPr>
          <w:color w:val="000000"/>
          <w:sz w:val="32"/>
          <w:szCs w:val="32"/>
        </w:rPr>
        <w:t>Atlik raštu ir žodžiu</w:t>
      </w:r>
      <w:r w:rsidR="00830F84" w:rsidRPr="003D199D">
        <w:rPr>
          <w:color w:val="000000"/>
          <w:sz w:val="32"/>
          <w:szCs w:val="32"/>
        </w:rPr>
        <w:t xml:space="preserve"> visas užduotis</w:t>
      </w:r>
      <w:r w:rsidR="007F72BA" w:rsidRPr="003D199D">
        <w:rPr>
          <w:color w:val="000000"/>
          <w:sz w:val="32"/>
          <w:szCs w:val="32"/>
        </w:rPr>
        <w:t>. L</w:t>
      </w:r>
      <w:r w:rsidR="00830F84" w:rsidRPr="003D199D">
        <w:rPr>
          <w:color w:val="000000"/>
          <w:sz w:val="32"/>
          <w:szCs w:val="32"/>
        </w:rPr>
        <w:t>aiky</w:t>
      </w:r>
      <w:r w:rsidR="00B940CA" w:rsidRPr="003D199D">
        <w:rPr>
          <w:color w:val="000000"/>
          <w:sz w:val="32"/>
          <w:szCs w:val="32"/>
        </w:rPr>
        <w:t>kis</w:t>
      </w:r>
      <w:r w:rsidR="00830F84" w:rsidRPr="003D199D">
        <w:rPr>
          <w:color w:val="000000"/>
          <w:sz w:val="32"/>
          <w:szCs w:val="32"/>
        </w:rPr>
        <w:t xml:space="preserve"> žinių patikrinimo būdų ir terminų.</w:t>
      </w:r>
    </w:p>
    <w:p w14:paraId="00000007" w14:textId="77777777" w:rsidR="00F6189C" w:rsidRPr="003D199D" w:rsidRDefault="00830F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 w:rsidRPr="003D199D">
        <w:rPr>
          <w:color w:val="000000"/>
          <w:sz w:val="32"/>
          <w:szCs w:val="32"/>
        </w:rPr>
        <w:t>Nevėluok į pamokas ir nepraleidinėk jų be pateisinamos priežasties.</w:t>
      </w:r>
    </w:p>
    <w:p w14:paraId="00000008" w14:textId="3AD1C362" w:rsidR="00F6189C" w:rsidRPr="003D199D" w:rsidRDefault="007F7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 w:rsidRPr="003D199D">
        <w:rPr>
          <w:color w:val="000000"/>
          <w:sz w:val="32"/>
          <w:szCs w:val="32"/>
        </w:rPr>
        <w:t>Būk mandagus. Sveikinkis, dėkok</w:t>
      </w:r>
      <w:r w:rsidR="00830F84" w:rsidRPr="003D199D">
        <w:rPr>
          <w:color w:val="000000"/>
          <w:sz w:val="32"/>
          <w:szCs w:val="32"/>
        </w:rPr>
        <w:t>.</w:t>
      </w:r>
    </w:p>
    <w:p w14:paraId="0C7D4D64" w14:textId="74E55EF7" w:rsidR="007F72BA" w:rsidRPr="003D199D" w:rsidRDefault="00830F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 w:rsidRPr="003D199D">
        <w:rPr>
          <w:color w:val="000000"/>
          <w:sz w:val="32"/>
          <w:szCs w:val="32"/>
        </w:rPr>
        <w:t xml:space="preserve">Į mokyklą ateik apsirengęs tvarkingai, švariais ir patogiais drabužiais. </w:t>
      </w:r>
      <w:r w:rsidR="007F72BA" w:rsidRPr="003D199D">
        <w:rPr>
          <w:color w:val="000000"/>
          <w:sz w:val="32"/>
          <w:szCs w:val="32"/>
        </w:rPr>
        <w:t>Mokykloje pamokų ir pertraukų metu nebūk su kepure, gobtuvu, sportine apranga, lauko drabužiais.</w:t>
      </w:r>
    </w:p>
    <w:p w14:paraId="12B453D1" w14:textId="512E366A" w:rsidR="00DE4A45" w:rsidRPr="003D199D" w:rsidRDefault="007F72BA" w:rsidP="00DE4A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 w:rsidRPr="003D199D">
        <w:rPr>
          <w:color w:val="000000"/>
          <w:sz w:val="32"/>
          <w:szCs w:val="32"/>
        </w:rPr>
        <w:t>Visada t</w:t>
      </w:r>
      <w:r w:rsidR="00830F84" w:rsidRPr="003D199D">
        <w:rPr>
          <w:color w:val="000000"/>
          <w:sz w:val="32"/>
          <w:szCs w:val="32"/>
        </w:rPr>
        <w:t xml:space="preserve">urėk sportinę aprangą </w:t>
      </w:r>
      <w:r w:rsidR="00E24A59">
        <w:rPr>
          <w:color w:val="000000"/>
          <w:sz w:val="32"/>
          <w:szCs w:val="32"/>
        </w:rPr>
        <w:t>fizinio ugdymo</w:t>
      </w:r>
      <w:r w:rsidR="00830F84" w:rsidRPr="003D199D">
        <w:rPr>
          <w:color w:val="000000"/>
          <w:sz w:val="32"/>
          <w:szCs w:val="32"/>
        </w:rPr>
        <w:t xml:space="preserve"> pamokoms. </w:t>
      </w:r>
    </w:p>
    <w:p w14:paraId="5683A095" w14:textId="2B002AAE" w:rsidR="00DE4A45" w:rsidRPr="003D199D" w:rsidRDefault="00DE4A45" w:rsidP="00DE4A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 w:rsidRPr="003D199D">
        <w:rPr>
          <w:color w:val="000000"/>
          <w:sz w:val="32"/>
          <w:szCs w:val="32"/>
        </w:rPr>
        <w:t>Atleistas ar nepasiruošęs fizinio ugdymo pamokai būk sporto salėje, sėdėk ant suoliuko.</w:t>
      </w:r>
    </w:p>
    <w:p w14:paraId="0000000A" w14:textId="32050A87" w:rsidR="00F6189C" w:rsidRPr="003D199D" w:rsidRDefault="00830F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 w:rsidRPr="003D199D">
        <w:rPr>
          <w:color w:val="000000"/>
          <w:sz w:val="32"/>
          <w:szCs w:val="32"/>
        </w:rPr>
        <w:t xml:space="preserve">Nesinešiok į mokyklą mokymuisi nereikalingų daiktų ir didelės sumos pinigų. Mokykloje nevalgyk </w:t>
      </w:r>
      <w:r w:rsidR="00C5068A" w:rsidRPr="003D199D">
        <w:rPr>
          <w:color w:val="000000"/>
          <w:sz w:val="32"/>
          <w:szCs w:val="32"/>
        </w:rPr>
        <w:t xml:space="preserve">traškučių, </w:t>
      </w:r>
      <w:r w:rsidRPr="003D199D">
        <w:rPr>
          <w:color w:val="000000"/>
          <w:sz w:val="32"/>
          <w:szCs w:val="32"/>
        </w:rPr>
        <w:t>saulėgrąžų</w:t>
      </w:r>
      <w:r w:rsidR="00B940CA" w:rsidRPr="003D199D">
        <w:rPr>
          <w:color w:val="000000"/>
          <w:sz w:val="32"/>
          <w:szCs w:val="32"/>
        </w:rPr>
        <w:t xml:space="preserve">, negerk </w:t>
      </w:r>
      <w:r w:rsidR="00C5068A" w:rsidRPr="003D199D">
        <w:rPr>
          <w:color w:val="000000"/>
          <w:sz w:val="32"/>
          <w:szCs w:val="32"/>
        </w:rPr>
        <w:t>gazuotų gėrimų.</w:t>
      </w:r>
      <w:r w:rsidRPr="003D199D">
        <w:rPr>
          <w:color w:val="000000"/>
          <w:sz w:val="32"/>
          <w:szCs w:val="32"/>
        </w:rPr>
        <w:t xml:space="preserve"> </w:t>
      </w:r>
      <w:r w:rsidR="00C5068A" w:rsidRPr="003D199D">
        <w:rPr>
          <w:color w:val="000000"/>
          <w:sz w:val="32"/>
          <w:szCs w:val="32"/>
        </w:rPr>
        <w:t xml:space="preserve">Pamokų metu </w:t>
      </w:r>
      <w:r w:rsidRPr="003D199D">
        <w:rPr>
          <w:color w:val="000000"/>
          <w:sz w:val="32"/>
          <w:szCs w:val="32"/>
        </w:rPr>
        <w:t>nekramtyk kramtomosios gumos.</w:t>
      </w:r>
    </w:p>
    <w:p w14:paraId="0000000B" w14:textId="70C089F1" w:rsidR="00F6189C" w:rsidRPr="003D199D" w:rsidRDefault="00830F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 w:rsidRPr="003D199D">
        <w:rPr>
          <w:color w:val="000000"/>
          <w:sz w:val="32"/>
          <w:szCs w:val="32"/>
        </w:rPr>
        <w:t xml:space="preserve">Pamokos metu mobilųjį telefoną laikyk </w:t>
      </w:r>
      <w:r w:rsidR="00C5068A" w:rsidRPr="003D199D">
        <w:rPr>
          <w:color w:val="000000"/>
          <w:sz w:val="32"/>
          <w:szCs w:val="32"/>
        </w:rPr>
        <w:t>telefonų dėžutėje</w:t>
      </w:r>
      <w:r w:rsidRPr="003D199D">
        <w:rPr>
          <w:color w:val="000000"/>
          <w:sz w:val="32"/>
          <w:szCs w:val="32"/>
        </w:rPr>
        <w:t>.</w:t>
      </w:r>
    </w:p>
    <w:p w14:paraId="129D306A" w14:textId="33572082" w:rsidR="00C5068A" w:rsidRPr="003D199D" w:rsidRDefault="00C5068A" w:rsidP="00C50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 w:rsidRPr="003D199D">
        <w:rPr>
          <w:color w:val="000000"/>
          <w:sz w:val="32"/>
          <w:szCs w:val="32"/>
        </w:rPr>
        <w:t>Kultūringai elkis pertraukų metu koridoriuje. Koridoriuje draudžiama bėgioti, stumdytis, žaisti kamuoliu.</w:t>
      </w:r>
    </w:p>
    <w:p w14:paraId="53BED692" w14:textId="77777777" w:rsidR="00725FE9" w:rsidRPr="003D199D" w:rsidRDefault="00725FE9" w:rsidP="00725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 w:rsidRPr="003D199D">
        <w:rPr>
          <w:color w:val="000000"/>
          <w:sz w:val="32"/>
          <w:szCs w:val="32"/>
        </w:rPr>
        <w:t>Nesisavink ir negadink svetimų daiktų, nežaisk azartinių ir kitų       sveikatai pavojingų žaidimų.</w:t>
      </w:r>
    </w:p>
    <w:p w14:paraId="26384887" w14:textId="77777777" w:rsidR="00725FE9" w:rsidRPr="003D199D" w:rsidRDefault="00725FE9" w:rsidP="00725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 w:rsidRPr="003D199D">
        <w:rPr>
          <w:color w:val="000000"/>
          <w:sz w:val="32"/>
          <w:szCs w:val="32"/>
        </w:rPr>
        <w:t>Tausok mokyklos turtą, negadink suolų, durų ir sienų. Saugok vadovėlius. Sugadinęs svetimą turtą, padedamas tėvelių, jį sutaisyk arba atlygink žalą.</w:t>
      </w:r>
    </w:p>
    <w:p w14:paraId="6FE6CF8A" w14:textId="51962664" w:rsidR="00725FE9" w:rsidRPr="003D199D" w:rsidRDefault="00725FE9" w:rsidP="00725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 w:rsidRPr="003D199D">
        <w:rPr>
          <w:color w:val="000000"/>
          <w:sz w:val="32"/>
          <w:szCs w:val="32"/>
        </w:rPr>
        <w:t>Už savo daiktus esi atsakingas pats. Saugok juos.</w:t>
      </w:r>
    </w:p>
    <w:p w14:paraId="00000012" w14:textId="74EA5DDE" w:rsidR="00F6189C" w:rsidRDefault="00830F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 w:rsidRPr="003D199D">
        <w:rPr>
          <w:color w:val="000000"/>
          <w:sz w:val="32"/>
          <w:szCs w:val="32"/>
        </w:rPr>
        <w:t>Valgykloje valgyk tik paskirtu laiku, nelįsk be e</w:t>
      </w:r>
      <w:r w:rsidR="00725FE9" w:rsidRPr="003D199D">
        <w:rPr>
          <w:color w:val="000000"/>
          <w:sz w:val="32"/>
          <w:szCs w:val="32"/>
        </w:rPr>
        <w:t>ilės, pavalgęs – nusinešk indus</w:t>
      </w:r>
      <w:r w:rsidRPr="003D199D">
        <w:rPr>
          <w:color w:val="000000"/>
          <w:sz w:val="32"/>
          <w:szCs w:val="32"/>
        </w:rPr>
        <w:t>.</w:t>
      </w:r>
    </w:p>
    <w:p w14:paraId="5E1FF3ED" w14:textId="4935C4A1" w:rsidR="00E24A59" w:rsidRPr="003D199D" w:rsidRDefault="00E24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NESITYČIOK.</w:t>
      </w:r>
    </w:p>
    <w:p w14:paraId="00000013" w14:textId="4D48F001" w:rsidR="00F6189C" w:rsidRPr="003D199D" w:rsidRDefault="00830F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 w:rsidRPr="003D199D">
        <w:rPr>
          <w:color w:val="000000"/>
          <w:sz w:val="32"/>
          <w:szCs w:val="32"/>
        </w:rPr>
        <w:t xml:space="preserve">Mokykloje ir už jos ribų draudžiama rūkyti, </w:t>
      </w:r>
      <w:r w:rsidR="00725FE9" w:rsidRPr="003D199D">
        <w:rPr>
          <w:color w:val="000000"/>
          <w:sz w:val="32"/>
          <w:szCs w:val="32"/>
        </w:rPr>
        <w:t xml:space="preserve">vartoti psichiką veikiančias medžiagas, </w:t>
      </w:r>
      <w:r w:rsidRPr="003D199D">
        <w:rPr>
          <w:color w:val="000000"/>
          <w:sz w:val="32"/>
          <w:szCs w:val="32"/>
        </w:rPr>
        <w:t>keiktis ir naudoti fizinį bei psichologinį smurtą.</w:t>
      </w:r>
    </w:p>
    <w:p w14:paraId="00000015" w14:textId="77777777" w:rsidR="00F6189C" w:rsidRPr="003D199D" w:rsidRDefault="00830F8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32"/>
          <w:szCs w:val="32"/>
        </w:rPr>
      </w:pPr>
      <w:r w:rsidRPr="003D199D">
        <w:rPr>
          <w:color w:val="000000"/>
          <w:sz w:val="32"/>
          <w:szCs w:val="32"/>
        </w:rPr>
        <w:t xml:space="preserve">     </w:t>
      </w:r>
    </w:p>
    <w:sectPr w:rsidR="00F6189C" w:rsidRPr="003D199D" w:rsidSect="003D199D">
      <w:pgSz w:w="11906" w:h="16838"/>
      <w:pgMar w:top="1440" w:right="1080" w:bottom="1440" w:left="1080" w:header="567" w:footer="567" w:gutter="0"/>
      <w:pgNumType w:start="1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2185A"/>
    <w:multiLevelType w:val="multilevel"/>
    <w:tmpl w:val="D63406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9C"/>
    <w:rsid w:val="0002438C"/>
    <w:rsid w:val="00115EF0"/>
    <w:rsid w:val="003D199D"/>
    <w:rsid w:val="005C3779"/>
    <w:rsid w:val="00725FE9"/>
    <w:rsid w:val="007F72BA"/>
    <w:rsid w:val="00830F84"/>
    <w:rsid w:val="008565E0"/>
    <w:rsid w:val="009B0261"/>
    <w:rsid w:val="00B940CA"/>
    <w:rsid w:val="00C5068A"/>
    <w:rsid w:val="00DE4A45"/>
    <w:rsid w:val="00DF2F0C"/>
    <w:rsid w:val="00E24A59"/>
    <w:rsid w:val="00E71D42"/>
    <w:rsid w:val="00F6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D13D"/>
  <w15:docId w15:val="{E2A11E06-03CA-4446-9D74-7B0B1695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4A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4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2024-09-09T10:56:00Z</cp:lastPrinted>
  <dcterms:created xsi:type="dcterms:W3CDTF">2025-04-14T10:30:00Z</dcterms:created>
  <dcterms:modified xsi:type="dcterms:W3CDTF">2025-04-14T10:30:00Z</dcterms:modified>
</cp:coreProperties>
</file>